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F0E5" w14:textId="77777777" w:rsidR="0030438A" w:rsidRDefault="0030438A" w:rsidP="0030438A">
      <w:pPr>
        <w:tabs>
          <w:tab w:val="left" w:pos="10780"/>
        </w:tabs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08ECC" wp14:editId="30F32DA2">
                <wp:simplePos x="0" y="0"/>
                <wp:positionH relativeFrom="column">
                  <wp:posOffset>5020310</wp:posOffset>
                </wp:positionH>
                <wp:positionV relativeFrom="paragraph">
                  <wp:posOffset>17145</wp:posOffset>
                </wp:positionV>
                <wp:extent cx="4596765" cy="586740"/>
                <wp:effectExtent l="0" t="25400" r="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76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91C36" w14:textId="77777777" w:rsidR="00174F6C" w:rsidRPr="00120B24" w:rsidRDefault="00174F6C" w:rsidP="007945A0">
                            <w:pPr>
                              <w:jc w:val="center"/>
                              <w:rPr>
                                <w:rFonts w:ascii="Stencil Std" w:hAnsi="Stencil Std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120B24">
                              <w:rPr>
                                <w:rFonts w:ascii="Stencil Std" w:hAnsi="Stencil Std"/>
                                <w:b/>
                                <w:color w:val="FF0000"/>
                                <w:sz w:val="56"/>
                                <w:szCs w:val="56"/>
                              </w:rPr>
                              <w:t>AVOIDING EARTHXIT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63500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08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3pt;margin-top:1.35pt;width:361.95pt;height:46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" filled="f" stroked="f">
                <v:textbox>
                  <w:txbxContent>
                    <w:p w14:paraId="6BA91C36" w14:textId="77777777" w:rsidR="00174F6C" w:rsidRPr="00120B24" w:rsidRDefault="00174F6C" w:rsidP="007945A0">
                      <w:pPr>
                        <w:jc w:val="center"/>
                        <w:rPr>
                          <w:rFonts w:ascii="Stencil Std" w:hAnsi="Stencil Std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120B24">
                        <w:rPr>
                          <w:rFonts w:ascii="Stencil Std" w:hAnsi="Stencil Std"/>
                          <w:b/>
                          <w:color w:val="FF0000"/>
                          <w:sz w:val="56"/>
                          <w:szCs w:val="56"/>
                        </w:rPr>
                        <w:t>AVOIDING EARTHXIT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84766" w14:textId="77777777" w:rsidR="007945A0" w:rsidRDefault="007945A0">
      <w:pPr>
        <w:rPr>
          <w:noProof/>
          <w:lang w:val="en-US"/>
        </w:rPr>
      </w:pPr>
    </w:p>
    <w:p w14:paraId="44A7F576" w14:textId="44229D88" w:rsidR="007945A0" w:rsidRDefault="006C02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A6DB3" wp14:editId="0E42673E">
                <wp:simplePos x="0" y="0"/>
                <wp:positionH relativeFrom="column">
                  <wp:posOffset>254635</wp:posOffset>
                </wp:positionH>
                <wp:positionV relativeFrom="paragraph">
                  <wp:posOffset>4797425</wp:posOffset>
                </wp:positionV>
                <wp:extent cx="9271000" cy="1562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6D5F4" w14:textId="15ADE168" w:rsidR="00174F6C" w:rsidRPr="005F6F8C" w:rsidRDefault="005F6F8C" w:rsidP="005F6F8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A2"/>
                                <w:sz w:val="28"/>
                                <w:szCs w:val="28"/>
                              </w:rPr>
                            </w:pPr>
                            <w:r w:rsidRPr="005F6F8C">
                              <w:rPr>
                                <w:rFonts w:asciiTheme="majorHAnsi" w:hAnsiTheme="majorHAnsi"/>
                                <w:b/>
                                <w:color w:val="008000"/>
                                <w:sz w:val="48"/>
                                <w:szCs w:val="48"/>
                              </w:rPr>
                              <w:t>SUSTAINABILITY ON SEA FESTIVAL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A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29th S</w:t>
                            </w:r>
                            <w:r w:rsidR="00174F6C" w:rsidRPr="005F6F8C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ept 2019</w:t>
                            </w:r>
                            <w:r w:rsidR="00731DAD" w:rsidRPr="005F6F8C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BE1C057" w14:textId="77777777" w:rsidR="005F6F8C" w:rsidRPr="005F6F8C" w:rsidRDefault="005F6F8C" w:rsidP="00C576A5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6EABBE5" w14:textId="0342C86C" w:rsidR="00174F6C" w:rsidRDefault="00174F6C" w:rsidP="00C576A5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Three talks from articles in </w:t>
                            </w:r>
                            <w:r w:rsidRPr="0003146D">
                              <w:rPr>
                                <w:rFonts w:asciiTheme="majorHAnsi" w:hAnsiTheme="majorHAnsi"/>
                                <w:b/>
                                <w:i/>
                                <w:color w:val="008000"/>
                                <w:sz w:val="28"/>
                                <w:szCs w:val="28"/>
                              </w:rPr>
                              <w:t>International Times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0A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Pr="00464514">
                              <w:rPr>
                                <w:rFonts w:asciiTheme="majorHAnsi" w:hAnsiTheme="majorHAnsi"/>
                                <w:b/>
                                <w:color w:val="008000"/>
                                <w:sz w:val="28"/>
                                <w:szCs w:val="28"/>
                              </w:rPr>
                              <w:t>Extinction Rebellion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member &amp; </w:t>
                            </w:r>
                            <w:r w:rsidRPr="003730A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author of forthcoming book</w:t>
                            </w:r>
                          </w:p>
                          <w:p w14:paraId="36371A42" w14:textId="77777777" w:rsidR="00174F6C" w:rsidRPr="004A4DEA" w:rsidRDefault="00174F6C" w:rsidP="00C576A5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009C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A4DEA">
                              <w:rPr>
                                <w:rFonts w:asciiTheme="majorHAnsi" w:hAnsiTheme="majorHAnsi"/>
                                <w:b/>
                                <w:bCs/>
                                <w:color w:val="00009C"/>
                                <w:spacing w:val="20"/>
                                <w:sz w:val="32"/>
                                <w:szCs w:val="32"/>
                              </w:rPr>
                              <w:t>‘A CHANCE FOR EVERYONE: THE PARALLEL NON-MONETARY ECONOMY’</w:t>
                            </w:r>
                            <w:r w:rsidRPr="004A4DEA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00009C"/>
                                <w:spacing w:val="2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4A4DEA">
                              <w:rPr>
                                <w:rFonts w:asciiTheme="majorHAnsi" w:hAnsiTheme="majorHAnsi"/>
                                <w:b/>
                                <w:bCs/>
                                <w:color w:val="00009C"/>
                                <w:spacing w:val="20"/>
                                <w:sz w:val="32"/>
                                <w:szCs w:val="32"/>
                              </w:rPr>
                              <w:t>KENDAL EATON</w:t>
                            </w:r>
                          </w:p>
                          <w:p w14:paraId="7AF71630" w14:textId="77777777" w:rsidR="00174F6C" w:rsidRPr="0030438A" w:rsidRDefault="00174F6C" w:rsidP="0003146D">
                            <w:pPr>
                              <w:spacing w:line="360" w:lineRule="auto"/>
                              <w:jc w:val="center"/>
                              <w:rPr>
                                <w:rFonts w:ascii="Times" w:eastAsia="Times New Roman" w:hAnsi="Times" w:cs="Times New Roman"/>
                                <w:sz w:val="28"/>
                                <w:szCs w:val="28"/>
                              </w:rPr>
                            </w:pPr>
                            <w:r w:rsidRPr="00E1199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EAST HASTINGS SEA ANGLERS ASSOCIATION -</w:t>
                            </w:r>
                            <w:r w:rsidRPr="0030438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438A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The Stade, Rock-A-</w:t>
                            </w:r>
                            <w:proofErr w:type="spellStart"/>
                            <w:r w:rsidRPr="0030438A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Nore</w:t>
                            </w:r>
                            <w:proofErr w:type="spellEnd"/>
                            <w:r w:rsidRPr="0030438A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Rd, Hastings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TN34 3FJ </w:t>
                            </w:r>
                            <w:r w:rsidRPr="00120B24">
                              <w:rPr>
                                <w:rFonts w:ascii="Arial" w:eastAsia="Times New Roman" w:hAnsi="Arial" w:cs="Arial"/>
                                <w:color w:val="008000"/>
                                <w:sz w:val="28"/>
                                <w:szCs w:val="28"/>
                                <w:shd w:val="clear" w:color="auto" w:fill="FFFFFF"/>
                              </w:rPr>
                              <w:t>(opposite RNLI)</w:t>
                            </w:r>
                          </w:p>
                          <w:p w14:paraId="741B22D3" w14:textId="77777777" w:rsidR="00174F6C" w:rsidRPr="0030438A" w:rsidRDefault="00174F6C" w:rsidP="0030438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20.05pt;margin-top:377.75pt;width:730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bLctACAAAW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" filled="f" stroked="f">
                <v:textbox>
                  <w:txbxContent>
                    <w:p w14:paraId="2226D5F4" w14:textId="15ADE168" w:rsidR="00174F6C" w:rsidRPr="005F6F8C" w:rsidRDefault="005F6F8C" w:rsidP="005F6F8C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A2"/>
                          <w:sz w:val="28"/>
                          <w:szCs w:val="28"/>
                        </w:rPr>
                      </w:pPr>
                      <w:r w:rsidRPr="005F6F8C">
                        <w:rPr>
                          <w:rFonts w:asciiTheme="majorHAnsi" w:hAnsiTheme="majorHAnsi"/>
                          <w:b/>
                          <w:color w:val="008000"/>
                          <w:sz w:val="48"/>
                          <w:szCs w:val="48"/>
                        </w:rPr>
                        <w:t>SUSTAINABILITY ON SEA FESTIVAL</w:t>
                      </w:r>
                      <w:r>
                        <w:rPr>
                          <w:rFonts w:asciiTheme="majorHAnsi" w:hAnsiTheme="majorHAnsi"/>
                          <w:b/>
                          <w:color w:val="0000A2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48"/>
                          <w:szCs w:val="48"/>
                        </w:rPr>
                        <w:t>29th S</w:t>
                      </w:r>
                      <w:r w:rsidR="00174F6C" w:rsidRPr="005F6F8C">
                        <w:rPr>
                          <w:rFonts w:asciiTheme="majorHAnsi" w:hAnsiTheme="majorHAnsi"/>
                          <w:b/>
                          <w:color w:val="FF0000"/>
                          <w:sz w:val="48"/>
                          <w:szCs w:val="48"/>
                        </w:rPr>
                        <w:t>ept 2019</w:t>
                      </w:r>
                      <w:r w:rsidR="00731DAD" w:rsidRPr="005F6F8C">
                        <w:rPr>
                          <w:rFonts w:asciiTheme="majorHAnsi" w:hAnsiTheme="majorHAnsi"/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3BE1C057" w14:textId="77777777" w:rsidR="005F6F8C" w:rsidRPr="005F6F8C" w:rsidRDefault="005F6F8C" w:rsidP="00C576A5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46EABBE5" w14:textId="0342C86C" w:rsidR="00174F6C" w:rsidRDefault="00174F6C" w:rsidP="00C576A5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Three talks from articles in </w:t>
                      </w:r>
                      <w:r w:rsidRPr="0003146D">
                        <w:rPr>
                          <w:rFonts w:asciiTheme="majorHAnsi" w:hAnsiTheme="majorHAnsi"/>
                          <w:b/>
                          <w:i/>
                          <w:color w:val="008000"/>
                          <w:sz w:val="28"/>
                          <w:szCs w:val="28"/>
                        </w:rPr>
                        <w:t>International Times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3730A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by </w:t>
                      </w:r>
                      <w:r w:rsidRPr="00464514">
                        <w:rPr>
                          <w:rFonts w:asciiTheme="majorHAnsi" w:hAnsiTheme="majorHAnsi"/>
                          <w:b/>
                          <w:color w:val="008000"/>
                          <w:sz w:val="28"/>
                          <w:szCs w:val="28"/>
                        </w:rPr>
                        <w:t>Extinction Rebellion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member &amp; </w:t>
                      </w:r>
                      <w:r w:rsidRPr="003730A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author of forthcoming book</w:t>
                      </w:r>
                    </w:p>
                    <w:p w14:paraId="36371A42" w14:textId="77777777" w:rsidR="00174F6C" w:rsidRPr="004A4DEA" w:rsidRDefault="00174F6C" w:rsidP="00C576A5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00009C"/>
                          <w:spacing w:val="20"/>
                          <w:sz w:val="32"/>
                          <w:szCs w:val="32"/>
                        </w:rPr>
                      </w:pPr>
                      <w:r w:rsidRPr="004A4DEA">
                        <w:rPr>
                          <w:rFonts w:asciiTheme="majorHAnsi" w:hAnsiTheme="majorHAnsi"/>
                          <w:b/>
                          <w:bCs/>
                          <w:color w:val="00009C"/>
                          <w:spacing w:val="20"/>
                          <w:sz w:val="32"/>
                          <w:szCs w:val="32"/>
                        </w:rPr>
                        <w:t>‘A CHANCE FOR EVERYONE: THE PARALLEL NON-MONETARY ECONOMY’</w:t>
                      </w:r>
                      <w:r w:rsidRPr="004A4DEA">
                        <w:rPr>
                          <w:rFonts w:asciiTheme="majorHAnsi" w:hAnsiTheme="majorHAnsi"/>
                          <w:b/>
                          <w:bCs/>
                          <w:i/>
                          <w:color w:val="00009C"/>
                          <w:spacing w:val="20"/>
                          <w:sz w:val="32"/>
                          <w:szCs w:val="32"/>
                        </w:rPr>
                        <w:t xml:space="preserve"> – </w:t>
                      </w:r>
                      <w:r w:rsidRPr="004A4DEA">
                        <w:rPr>
                          <w:rFonts w:asciiTheme="majorHAnsi" w:hAnsiTheme="majorHAnsi"/>
                          <w:b/>
                          <w:bCs/>
                          <w:color w:val="00009C"/>
                          <w:spacing w:val="20"/>
                          <w:sz w:val="32"/>
                          <w:szCs w:val="32"/>
                        </w:rPr>
                        <w:t>KENDAL EATON</w:t>
                      </w:r>
                    </w:p>
                    <w:p w14:paraId="7AF71630" w14:textId="77777777" w:rsidR="00174F6C" w:rsidRPr="0030438A" w:rsidRDefault="00174F6C" w:rsidP="0003146D">
                      <w:pPr>
                        <w:spacing w:line="360" w:lineRule="auto"/>
                        <w:jc w:val="center"/>
                        <w:rPr>
                          <w:rFonts w:ascii="Times" w:eastAsia="Times New Roman" w:hAnsi="Times" w:cs="Times New Roman"/>
                          <w:sz w:val="28"/>
                          <w:szCs w:val="28"/>
                        </w:rPr>
                      </w:pPr>
                      <w:r w:rsidRPr="00E1199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EAST HASTINGS SEA ANGLERS ASSOCIATION -</w:t>
                      </w:r>
                      <w:r w:rsidRPr="0030438A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30438A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The </w:t>
                      </w:r>
                      <w:proofErr w:type="spellStart"/>
                      <w:r w:rsidRPr="0030438A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Stade</w:t>
                      </w:r>
                      <w:proofErr w:type="spellEnd"/>
                      <w:r w:rsidRPr="0030438A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, Rock-A-</w:t>
                      </w:r>
                      <w:proofErr w:type="spellStart"/>
                      <w:r w:rsidRPr="0030438A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Nore</w:t>
                      </w:r>
                      <w:proofErr w:type="spellEnd"/>
                      <w:r w:rsidRPr="0030438A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Rd, Hastings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TN34 3FJ </w:t>
                      </w:r>
                      <w:r w:rsidRPr="00120B24">
                        <w:rPr>
                          <w:rFonts w:ascii="Arial" w:eastAsia="Times New Roman" w:hAnsi="Arial" w:cs="Arial"/>
                          <w:color w:val="008000"/>
                          <w:sz w:val="28"/>
                          <w:szCs w:val="28"/>
                          <w:shd w:val="clear" w:color="auto" w:fill="FFFFFF"/>
                        </w:rPr>
                        <w:t>(opposite RNLI)</w:t>
                      </w:r>
                    </w:p>
                    <w:p w14:paraId="741B22D3" w14:textId="77777777" w:rsidR="00174F6C" w:rsidRPr="0030438A" w:rsidRDefault="00174F6C" w:rsidP="0030438A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62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2977F" wp14:editId="7F024045">
                <wp:simplePos x="0" y="0"/>
                <wp:positionH relativeFrom="column">
                  <wp:posOffset>5095240</wp:posOffset>
                </wp:positionH>
                <wp:positionV relativeFrom="paragraph">
                  <wp:posOffset>206375</wp:posOffset>
                </wp:positionV>
                <wp:extent cx="4438015" cy="461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015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D596C" w14:textId="77777777" w:rsidR="00174F6C" w:rsidRPr="005F6F8C" w:rsidRDefault="00174F6C" w:rsidP="00BD29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5F6F8C"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  <w:t>Addressing Climate Crisis WITHOUT waiting for political and corporate engagement - the Parallel Non-Monetary Economy of the 99%</w:t>
                            </w:r>
                          </w:p>
                          <w:p w14:paraId="07EC5E4D" w14:textId="77777777" w:rsidR="00174F6C" w:rsidRPr="00C576A5" w:rsidRDefault="00174F6C" w:rsidP="007945A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EA7030" w14:textId="29E598E5" w:rsidR="00174F6C" w:rsidRPr="00120B24" w:rsidRDefault="009053B3" w:rsidP="00BD29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3.00 </w:t>
                            </w:r>
                            <w:r w:rsidR="00174F6C" w:rsidRPr="00120B2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69DEAE76" w14:textId="74F07610" w:rsidR="00174F6C" w:rsidRDefault="00174F6C" w:rsidP="00BD29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DIVERSION</w:t>
                            </w:r>
                          </w:p>
                          <w:p w14:paraId="1ED7DA95" w14:textId="77777777" w:rsidR="00174F6C" w:rsidRPr="0030438A" w:rsidRDefault="00174F6C" w:rsidP="00BD29D4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0438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(25mins)</w:t>
                            </w:r>
                          </w:p>
                          <w:p w14:paraId="59E94751" w14:textId="77777777" w:rsidR="00174F6C" w:rsidRDefault="00174F6C" w:rsidP="00BD29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61C950" w14:textId="4A45991F" w:rsidR="00174F6C" w:rsidRPr="00120B24" w:rsidRDefault="009053B3" w:rsidP="00BD29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3.45 </w:t>
                            </w:r>
                            <w:r w:rsidR="00174F6C" w:rsidRPr="00120B2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7374E890" w14:textId="77777777" w:rsidR="00174F6C" w:rsidRDefault="00174F6C" w:rsidP="00BD29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THE FIFTH INDUSTRIAL (ECO) REVOLUTION Radicalising Incentives</w:t>
                            </w:r>
                          </w:p>
                          <w:p w14:paraId="670AC8BB" w14:textId="6E30EAE0" w:rsidR="00174F6C" w:rsidRPr="0030438A" w:rsidRDefault="009053B3" w:rsidP="00BD29D4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(30</w:t>
                            </w:r>
                            <w:r w:rsidR="00174F6C" w:rsidRPr="0030438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mins)</w:t>
                            </w:r>
                          </w:p>
                          <w:p w14:paraId="23C3A7D8" w14:textId="77777777" w:rsidR="00174F6C" w:rsidRDefault="00174F6C" w:rsidP="00BD29D4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14:paraId="240AD141" w14:textId="62925E9B" w:rsidR="00174F6C" w:rsidRPr="00120B24" w:rsidRDefault="009053B3" w:rsidP="00BD29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4.30 </w:t>
                            </w:r>
                            <w:r w:rsidR="00174F6C" w:rsidRPr="00120B2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4E0A5E8A" w14:textId="77777777" w:rsidR="00174F6C" w:rsidRDefault="00174F6C" w:rsidP="00BD29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MOMENTUM FOR CHANGE</w:t>
                            </w:r>
                          </w:p>
                          <w:p w14:paraId="7ED9A93F" w14:textId="77777777" w:rsidR="00174F6C" w:rsidRDefault="00174F6C" w:rsidP="00BD29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The Parallel Non-Monetary Economy</w:t>
                            </w:r>
                          </w:p>
                          <w:p w14:paraId="7F3EE346" w14:textId="6D965A80" w:rsidR="00174F6C" w:rsidRPr="0030438A" w:rsidRDefault="00174F6C" w:rsidP="00BD29D4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0438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(</w:t>
                            </w:r>
                            <w:r w:rsidR="009053B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50mins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AA1EB58" w14:textId="77777777" w:rsidR="00174F6C" w:rsidRPr="00BD29D4" w:rsidRDefault="00174F6C" w:rsidP="00BD29D4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14:paraId="20CE4CA3" w14:textId="77777777" w:rsidR="00174F6C" w:rsidRPr="00BD29D4" w:rsidRDefault="00174F6C" w:rsidP="00BD29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5ECF80" w14:textId="77777777" w:rsidR="00174F6C" w:rsidRDefault="00174F6C" w:rsidP="007945A0">
                            <w:pPr>
                              <w:jc w:val="center"/>
                            </w:pPr>
                          </w:p>
                          <w:p w14:paraId="414B2383" w14:textId="77777777" w:rsidR="00174F6C" w:rsidRDefault="00174F6C" w:rsidP="007945A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margin-left:401.2pt;margin-top:16.25pt;width:349.45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RxoNECAAAW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" filled="f" stroked="f">
                <v:textbox>
                  <w:txbxContent>
                    <w:p w14:paraId="53CD596C" w14:textId="77777777" w:rsidR="00174F6C" w:rsidRPr="005F6F8C" w:rsidRDefault="00174F6C" w:rsidP="00BD29D4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5F6F8C"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  <w:t>Addressing Climate Crisis WITHOUT waiting for political and corporate engagement - the Parallel Non-Monetary Economy of the 99%</w:t>
                      </w:r>
                    </w:p>
                    <w:p w14:paraId="07EC5E4D" w14:textId="77777777" w:rsidR="00174F6C" w:rsidRPr="00C576A5" w:rsidRDefault="00174F6C" w:rsidP="007945A0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11EA7030" w14:textId="29E598E5" w:rsidR="00174F6C" w:rsidRPr="00120B24" w:rsidRDefault="009053B3" w:rsidP="00BD29D4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32"/>
                          <w:szCs w:val="32"/>
                        </w:rPr>
                        <w:t xml:space="preserve">3.00 </w:t>
                      </w:r>
                      <w:r w:rsidR="00174F6C" w:rsidRPr="00120B24">
                        <w:rPr>
                          <w:rFonts w:asciiTheme="majorHAnsi" w:hAnsiTheme="majorHAnsi"/>
                          <w:b/>
                          <w:color w:val="FF0000"/>
                          <w:sz w:val="32"/>
                          <w:szCs w:val="32"/>
                        </w:rPr>
                        <w:t>PM</w:t>
                      </w:r>
                    </w:p>
                    <w:p w14:paraId="69DEAE76" w14:textId="74F07610" w:rsidR="00174F6C" w:rsidRDefault="00174F6C" w:rsidP="00BD29D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DIVERSION</w:t>
                      </w:r>
                    </w:p>
                    <w:p w14:paraId="1ED7DA95" w14:textId="77777777" w:rsidR="00174F6C" w:rsidRPr="0030438A" w:rsidRDefault="00174F6C" w:rsidP="00BD29D4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0438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(25mins)</w:t>
                      </w:r>
                    </w:p>
                    <w:p w14:paraId="59E94751" w14:textId="77777777" w:rsidR="00174F6C" w:rsidRDefault="00174F6C" w:rsidP="00BD29D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6561C950" w14:textId="4A45991F" w:rsidR="00174F6C" w:rsidRPr="00120B24" w:rsidRDefault="009053B3" w:rsidP="00BD29D4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32"/>
                          <w:szCs w:val="32"/>
                        </w:rPr>
                        <w:t xml:space="preserve">3.45 </w:t>
                      </w:r>
                      <w:r w:rsidR="00174F6C" w:rsidRPr="00120B24">
                        <w:rPr>
                          <w:rFonts w:asciiTheme="majorHAnsi" w:hAnsiTheme="majorHAnsi"/>
                          <w:b/>
                          <w:color w:val="FF0000"/>
                          <w:sz w:val="32"/>
                          <w:szCs w:val="32"/>
                        </w:rPr>
                        <w:t>PM</w:t>
                      </w:r>
                    </w:p>
                    <w:p w14:paraId="7374E890" w14:textId="77777777" w:rsidR="00174F6C" w:rsidRDefault="00174F6C" w:rsidP="00BD29D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THE FIFTH INDUSTRIAL (ECO) REVOLUTION Radicalising Incentives</w:t>
                      </w:r>
                    </w:p>
                    <w:p w14:paraId="670AC8BB" w14:textId="6E30EAE0" w:rsidR="00174F6C" w:rsidRPr="0030438A" w:rsidRDefault="009053B3" w:rsidP="00BD29D4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(30</w:t>
                      </w:r>
                      <w:r w:rsidR="00174F6C" w:rsidRPr="0030438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mins)</w:t>
                      </w:r>
                    </w:p>
                    <w:p w14:paraId="23C3A7D8" w14:textId="77777777" w:rsidR="00174F6C" w:rsidRDefault="00174F6C" w:rsidP="00BD29D4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14:paraId="240AD141" w14:textId="62925E9B" w:rsidR="00174F6C" w:rsidRPr="00120B24" w:rsidRDefault="009053B3" w:rsidP="00BD29D4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32"/>
                          <w:szCs w:val="32"/>
                        </w:rPr>
                        <w:t xml:space="preserve">4.30 </w:t>
                      </w:r>
                      <w:r w:rsidR="00174F6C" w:rsidRPr="00120B24">
                        <w:rPr>
                          <w:rFonts w:asciiTheme="majorHAnsi" w:hAnsiTheme="majorHAnsi"/>
                          <w:b/>
                          <w:color w:val="FF0000"/>
                          <w:sz w:val="32"/>
                          <w:szCs w:val="32"/>
                        </w:rPr>
                        <w:t>PM</w:t>
                      </w:r>
                    </w:p>
                    <w:p w14:paraId="4E0A5E8A" w14:textId="77777777" w:rsidR="00174F6C" w:rsidRDefault="00174F6C" w:rsidP="00BD29D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MOMENTUM FOR CHANGE</w:t>
                      </w:r>
                    </w:p>
                    <w:p w14:paraId="7ED9A93F" w14:textId="77777777" w:rsidR="00174F6C" w:rsidRDefault="00174F6C" w:rsidP="00BD29D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The Parallel Non-Monetary Economy</w:t>
                      </w:r>
                    </w:p>
                    <w:p w14:paraId="7F3EE346" w14:textId="6D965A80" w:rsidR="00174F6C" w:rsidRPr="0030438A" w:rsidRDefault="00174F6C" w:rsidP="00BD29D4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0438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(</w:t>
                      </w:r>
                      <w:r w:rsidR="009053B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50mins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)</w:t>
                      </w:r>
                    </w:p>
                    <w:p w14:paraId="2AA1EB58" w14:textId="77777777" w:rsidR="00174F6C" w:rsidRPr="00BD29D4" w:rsidRDefault="00174F6C" w:rsidP="00BD29D4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14:paraId="20CE4CA3" w14:textId="77777777" w:rsidR="00174F6C" w:rsidRPr="00BD29D4" w:rsidRDefault="00174F6C" w:rsidP="00BD29D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255ECF80" w14:textId="77777777" w:rsidR="00174F6C" w:rsidRDefault="00174F6C" w:rsidP="007945A0">
                      <w:pPr>
                        <w:jc w:val="center"/>
                      </w:pPr>
                    </w:p>
                    <w:p w14:paraId="414B2383" w14:textId="77777777" w:rsidR="00174F6C" w:rsidRDefault="00174F6C" w:rsidP="007945A0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7945A0">
        <w:rPr>
          <w:noProof/>
          <w:lang w:val="en-US"/>
        </w:rPr>
        <w:drawing>
          <wp:anchor distT="0" distB="0" distL="114300" distR="114300" simplePos="0" relativeHeight="251662336" behindDoc="0" locked="1" layoutInCell="1" allowOverlap="1" wp14:anchorId="749E2EF0" wp14:editId="737BB3AE">
            <wp:simplePos x="0" y="0"/>
            <wp:positionH relativeFrom="column">
              <wp:posOffset>-244475</wp:posOffset>
            </wp:positionH>
            <wp:positionV relativeFrom="page">
              <wp:posOffset>276225</wp:posOffset>
            </wp:positionV>
            <wp:extent cx="5432425" cy="533527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oiding earthxit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425" cy="53352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945A0" w:rsidSect="007945A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tencil Std">
    <w:altName w:val="Impac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5A0"/>
    <w:rsid w:val="0003146D"/>
    <w:rsid w:val="00120B24"/>
    <w:rsid w:val="00174F6C"/>
    <w:rsid w:val="00212B12"/>
    <w:rsid w:val="00300C89"/>
    <w:rsid w:val="0030438A"/>
    <w:rsid w:val="003730A3"/>
    <w:rsid w:val="00464514"/>
    <w:rsid w:val="004A4DEA"/>
    <w:rsid w:val="005F6F8C"/>
    <w:rsid w:val="006C02DE"/>
    <w:rsid w:val="00731DAD"/>
    <w:rsid w:val="007945A0"/>
    <w:rsid w:val="008120B1"/>
    <w:rsid w:val="009053B3"/>
    <w:rsid w:val="0092183E"/>
    <w:rsid w:val="00BD29D4"/>
    <w:rsid w:val="00C576A5"/>
    <w:rsid w:val="00C662E4"/>
    <w:rsid w:val="00C76DE0"/>
    <w:rsid w:val="00CA22A9"/>
    <w:rsid w:val="00CE5B9E"/>
    <w:rsid w:val="00E1199C"/>
    <w:rsid w:val="00F4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7BD63"/>
  <w14:defaultImageDpi w14:val="300"/>
  <w15:docId w15:val="{E80A6623-124B-F948-A580-7C3F590E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5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A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 Eaton</dc:creator>
  <cp:keywords/>
  <dc:description/>
  <cp:lastModifiedBy>Sarah Sarah</cp:lastModifiedBy>
  <cp:revision>2</cp:revision>
  <dcterms:created xsi:type="dcterms:W3CDTF">2019-08-08T16:40:00Z</dcterms:created>
  <dcterms:modified xsi:type="dcterms:W3CDTF">2019-08-08T16:40:00Z</dcterms:modified>
</cp:coreProperties>
</file>